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FF" w:rsidRDefault="00AA6AFF" w:rsidP="003B7B3D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</w:p>
    <w:p w:rsidR="003B7B3D" w:rsidRPr="00AA6AFF" w:rsidRDefault="003B7B3D" w:rsidP="003B7B3D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Основы религиоведения</w:t>
      </w:r>
    </w:p>
    <w:p w:rsidR="00AA6AFF" w:rsidRDefault="00AA6AFF" w:rsidP="00AA6AFF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 w:rsidRPr="00AA6AF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Конфессиональная ситуация в современном Казахстане</w:t>
      </w:r>
    </w:p>
    <w:p w:rsidR="003B7B3D" w:rsidRDefault="003B7B3D" w:rsidP="00AA6AFF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изучения нового материала</w:t>
      </w:r>
    </w:p>
    <w:p w:rsidR="003B7B3D" w:rsidRDefault="003B7B3D" w:rsidP="00AA6AFF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урока:</w:t>
      </w:r>
      <w:r>
        <w:rPr>
          <w:rFonts w:ascii="Times New Roman" w:hAnsi="Times New Roman" w:cs="Times New Roman"/>
          <w:sz w:val="28"/>
          <w:szCs w:val="28"/>
        </w:rPr>
        <w:t xml:space="preserve"> Урок- путешествие</w:t>
      </w:r>
    </w:p>
    <w:p w:rsidR="003B7B3D" w:rsidRDefault="003B7B3D" w:rsidP="003B7B3D">
      <w:pPr>
        <w:spacing w:line="24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создание учебно-познавательной среды, способствующей усвоению знаний об истории возникновения и развития религиозных течений в Казахстане.</w:t>
      </w:r>
    </w:p>
    <w:p w:rsidR="00AA6AFF" w:rsidRDefault="00AA6AFF" w:rsidP="00AA6AFF">
      <w:pPr>
        <w:spacing w:line="240" w:lineRule="atLeast"/>
        <w:ind w:left="426"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sz w:val="28"/>
          <w:szCs w:val="28"/>
        </w:rPr>
        <w:t>конфессиональную ситуацию на территории современного Казахстана, историю возникновения различных религиозных течений в Казахстане.</w:t>
      </w:r>
    </w:p>
    <w:p w:rsidR="00AA6AFF" w:rsidRDefault="00AA6AFF" w:rsidP="003B7B3D">
      <w:pPr>
        <w:spacing w:line="240" w:lineRule="atLeast"/>
        <w:ind w:left="426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  <w:r w:rsidR="003B7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B3D">
        <w:rPr>
          <w:rFonts w:ascii="Times New Roman" w:hAnsi="Times New Roman" w:cs="Times New Roman"/>
          <w:sz w:val="28"/>
          <w:szCs w:val="28"/>
        </w:rPr>
        <w:t>анализировать, систематизировать, обобщать и делать выводы из повседневной жизни.</w:t>
      </w:r>
    </w:p>
    <w:p w:rsidR="003B7B3D" w:rsidRDefault="003B7B3D" w:rsidP="003B7B3D">
      <w:pPr>
        <w:spacing w:line="240" w:lineRule="atLeast"/>
        <w:ind w:left="426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Иметь: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представления об общем состоянии и тенденциях развития религиозной ситуации в Казахстане.</w:t>
      </w:r>
    </w:p>
    <w:p w:rsidR="003B7B3D" w:rsidRDefault="003B7B3D" w:rsidP="003B7B3D">
      <w:pPr>
        <w:spacing w:line="240" w:lineRule="atLeast"/>
        <w:ind w:left="426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конфессиональная ситуация, толерантность.</w:t>
      </w:r>
    </w:p>
    <w:p w:rsidR="003B7B3D" w:rsidRDefault="003B7B3D" w:rsidP="003B7B3D">
      <w:pPr>
        <w:spacing w:line="240" w:lineRule="atLeast"/>
        <w:ind w:left="851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Методы:</w:t>
      </w:r>
      <w:r>
        <w:rPr>
          <w:rFonts w:ascii="Times New Roman" w:hAnsi="Times New Roman" w:cs="Times New Roman"/>
          <w:sz w:val="28"/>
          <w:szCs w:val="28"/>
        </w:rPr>
        <w:t xml:space="preserve"> 1. Составление презентации, которая позволяет создать информационную поддержку урока.</w:t>
      </w:r>
    </w:p>
    <w:p w:rsidR="003B7B3D" w:rsidRDefault="003B7B3D" w:rsidP="003B7B3D">
      <w:pPr>
        <w:spacing w:line="240" w:lineRule="atLeast"/>
        <w:ind w:left="851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2. Устное изложение.</w:t>
      </w:r>
    </w:p>
    <w:p w:rsidR="003B7B3D" w:rsidRDefault="003B7B3D" w:rsidP="003B7B3D">
      <w:pPr>
        <w:spacing w:line="240" w:lineRule="atLeast"/>
        <w:ind w:left="851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3. Работа с терминами и понятиями.</w:t>
      </w:r>
    </w:p>
    <w:p w:rsidR="003B7B3D" w:rsidRDefault="003B7B3D" w:rsidP="003B7B3D">
      <w:pPr>
        <w:spacing w:line="240" w:lineRule="atLeast"/>
        <w:ind w:left="851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4. Вопросы- ответы.</w:t>
      </w:r>
    </w:p>
    <w:p w:rsidR="003B7B3D" w:rsidRDefault="003B7B3D" w:rsidP="00D64139">
      <w:pPr>
        <w:spacing w:line="240" w:lineRule="atLeast"/>
        <w:ind w:left="1418" w:hanging="1985"/>
        <w:rPr>
          <w:rFonts w:ascii="Times New Roman" w:hAnsi="Times New Roman" w:cs="Times New Roman"/>
          <w:sz w:val="28"/>
          <w:szCs w:val="28"/>
        </w:rPr>
      </w:pPr>
      <w:r w:rsidRPr="003B7B3D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D64139" w:rsidRPr="00D64139">
        <w:rPr>
          <w:rFonts w:ascii="Times New Roman" w:hAnsi="Times New Roman" w:cs="Times New Roman"/>
          <w:sz w:val="28"/>
          <w:szCs w:val="28"/>
        </w:rPr>
        <w:t>листы-задания (</w:t>
      </w:r>
      <w:r w:rsidR="00D64139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D64139" w:rsidRPr="00D64139">
        <w:rPr>
          <w:rFonts w:ascii="Times New Roman" w:hAnsi="Times New Roman" w:cs="Times New Roman"/>
          <w:sz w:val="28"/>
          <w:szCs w:val="28"/>
        </w:rPr>
        <w:t>)</w:t>
      </w:r>
      <w:r w:rsidR="00D64139">
        <w:rPr>
          <w:rFonts w:ascii="Times New Roman" w:hAnsi="Times New Roman" w:cs="Times New Roman"/>
          <w:sz w:val="28"/>
          <w:szCs w:val="28"/>
        </w:rPr>
        <w:t>, интерактивная доска, презентация, изречения.</w:t>
      </w:r>
    </w:p>
    <w:p w:rsidR="00D64139" w:rsidRDefault="00D64139" w:rsidP="00D64139">
      <w:pPr>
        <w:spacing w:line="240" w:lineRule="atLeast"/>
        <w:ind w:left="1418" w:hanging="19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139" w:rsidRDefault="00D64139" w:rsidP="00D64139">
      <w:pPr>
        <w:spacing w:line="240" w:lineRule="atLeast"/>
        <w:ind w:left="1418" w:hanging="19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D64139" w:rsidRDefault="00D64139" w:rsidP="00D64139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4139">
        <w:rPr>
          <w:rFonts w:ascii="Times New Roman" w:hAnsi="Times New Roman" w:cs="Times New Roman"/>
          <w:b/>
          <w:sz w:val="28"/>
          <w:szCs w:val="28"/>
        </w:rPr>
        <w:t xml:space="preserve">Организационный </w:t>
      </w:r>
      <w:r>
        <w:rPr>
          <w:rFonts w:ascii="Times New Roman" w:hAnsi="Times New Roman" w:cs="Times New Roman"/>
          <w:b/>
          <w:sz w:val="28"/>
          <w:szCs w:val="28"/>
        </w:rPr>
        <w:t>момент</w:t>
      </w:r>
    </w:p>
    <w:p w:rsidR="00D64139" w:rsidRPr="00D64139" w:rsidRDefault="00D64139" w:rsidP="00D64139">
      <w:pPr>
        <w:pStyle w:val="a3"/>
        <w:spacing w:line="240" w:lineRule="atLeast"/>
        <w:ind w:left="-207"/>
        <w:rPr>
          <w:rFonts w:ascii="Times New Roman" w:hAnsi="Times New Roman" w:cs="Times New Roman"/>
          <w:sz w:val="28"/>
          <w:szCs w:val="28"/>
        </w:rPr>
      </w:pPr>
      <w:r w:rsidRPr="00D64139">
        <w:rPr>
          <w:rFonts w:ascii="Times New Roman" w:hAnsi="Times New Roman" w:cs="Times New Roman"/>
          <w:sz w:val="28"/>
          <w:szCs w:val="28"/>
        </w:rPr>
        <w:t>Психологический настрой класса</w:t>
      </w:r>
    </w:p>
    <w:p w:rsidR="00D64139" w:rsidRPr="00D64139" w:rsidRDefault="00D64139" w:rsidP="00D64139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D64139">
        <w:rPr>
          <w:rFonts w:ascii="Times New Roman" w:hAnsi="Times New Roman" w:cs="Times New Roman"/>
          <w:b/>
          <w:sz w:val="28"/>
          <w:szCs w:val="28"/>
        </w:rPr>
        <w:t>Активизация мыслительной деятельности</w:t>
      </w:r>
    </w:p>
    <w:p w:rsidR="00D64139" w:rsidRDefault="00D64139" w:rsidP="00D64139">
      <w:pPr>
        <w:pStyle w:val="a3"/>
        <w:spacing w:line="240" w:lineRule="atLeast"/>
        <w:ind w:left="-207"/>
        <w:rPr>
          <w:rFonts w:ascii="Times New Roman" w:hAnsi="Times New Roman" w:cs="Times New Roman"/>
          <w:sz w:val="28"/>
          <w:szCs w:val="28"/>
        </w:rPr>
      </w:pPr>
      <w:r w:rsidRPr="00D64139">
        <w:rPr>
          <w:rFonts w:ascii="Times New Roman" w:hAnsi="Times New Roman" w:cs="Times New Roman"/>
          <w:sz w:val="28"/>
          <w:szCs w:val="28"/>
        </w:rPr>
        <w:t>Сообщение темы, целей, этапов проведения урока</w:t>
      </w:r>
    </w:p>
    <w:p w:rsidR="00D64139" w:rsidRDefault="00D64139" w:rsidP="00D64139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4139">
        <w:rPr>
          <w:rFonts w:ascii="Times New Roman" w:hAnsi="Times New Roman" w:cs="Times New Roman"/>
          <w:b/>
          <w:sz w:val="28"/>
          <w:szCs w:val="28"/>
        </w:rPr>
        <w:t xml:space="preserve">Изучение </w:t>
      </w:r>
      <w:r w:rsidR="00F27A72">
        <w:rPr>
          <w:rFonts w:ascii="Times New Roman" w:hAnsi="Times New Roman" w:cs="Times New Roman"/>
          <w:b/>
          <w:sz w:val="28"/>
          <w:szCs w:val="28"/>
        </w:rPr>
        <w:t>нов</w:t>
      </w:r>
      <w:r>
        <w:rPr>
          <w:rFonts w:ascii="Times New Roman" w:hAnsi="Times New Roman" w:cs="Times New Roman"/>
          <w:b/>
          <w:sz w:val="28"/>
          <w:szCs w:val="28"/>
        </w:rPr>
        <w:t>ого материала</w:t>
      </w:r>
    </w:p>
    <w:p w:rsidR="003B7533" w:rsidRPr="00F27A72" w:rsidRDefault="003B7533" w:rsidP="003B7533">
      <w:pPr>
        <w:pStyle w:val="a4"/>
        <w:shd w:val="clear" w:color="auto" w:fill="F5F5F5"/>
        <w:ind w:left="-207"/>
        <w:rPr>
          <w:sz w:val="28"/>
          <w:szCs w:val="28"/>
        </w:rPr>
      </w:pPr>
      <w:r w:rsidRPr="00F27A72">
        <w:rPr>
          <w:sz w:val="28"/>
          <w:szCs w:val="28"/>
        </w:rPr>
        <w:t>1. Республика Казахстан утверждает себя демократическим, светским, правовым и социальным государством, высшими ценностями которого является человек, его жизнь, права и свободы.</w:t>
      </w:r>
    </w:p>
    <w:p w:rsidR="003B7533" w:rsidRPr="00F27A72" w:rsidRDefault="00F27A72" w:rsidP="00F27A72">
      <w:pPr>
        <w:pStyle w:val="a3"/>
        <w:spacing w:line="240" w:lineRule="atLeast"/>
        <w:ind w:left="-207"/>
        <w:jc w:val="right"/>
        <w:rPr>
          <w:sz w:val="28"/>
          <w:szCs w:val="28"/>
        </w:rPr>
      </w:pPr>
      <w:r w:rsidRPr="00F27A72">
        <w:rPr>
          <w:sz w:val="28"/>
          <w:szCs w:val="28"/>
        </w:rPr>
        <w:t>— Статья 1 Конституции Республики Казахстан</w:t>
      </w:r>
    </w:p>
    <w:p w:rsidR="00F27A72" w:rsidRPr="009814C7" w:rsidRDefault="009814C7" w:rsidP="009814C7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Толерантность- </w:t>
      </w:r>
      <w:r>
        <w:rPr>
          <w:rFonts w:ascii="Times New Roman" w:hAnsi="Times New Roman" w:cs="Times New Roman"/>
          <w:sz w:val="28"/>
          <w:szCs w:val="28"/>
        </w:rPr>
        <w:t xml:space="preserve">терпимость по отношению к чужим мнениям, правам, навыкам, и к другой религии. </w:t>
      </w:r>
    </w:p>
    <w:p w:rsidR="00F27A72" w:rsidRPr="00F27A72" w:rsidRDefault="00F27A72" w:rsidP="00F2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Наиболее распространёнными религиями в Казахстане являются </w:t>
      </w:r>
      <w:hyperlink r:id="rId6" w:tooltip="Ислам" w:history="1">
        <w:r w:rsidRPr="00F27A7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ислам</w:t>
        </w:r>
      </w:hyperlink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7" w:tooltip="Христианство" w:history="1">
        <w:r w:rsidRPr="00F27A7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христианство</w:t>
        </w:r>
      </w:hyperlink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. Также присутствуют </w:t>
      </w:r>
      <w:r w:rsidRPr="00F27A7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иудаизм</w:t>
      </w: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F27A7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буддизм</w:t>
      </w:r>
      <w:r w:rsidRPr="00F27A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7A72" w:rsidRPr="00F27A72" w:rsidRDefault="00F27A72" w:rsidP="00F2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В 2009 году (впервые после </w:t>
      </w:r>
      <w:r w:rsidRPr="00F27A7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переписи 1897 года</w:t>
      </w: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) была проведена перепись, в ходе которой респондентам задавался вопрос об отношении к религии. Результаты переписи показали, что подавляющее </w:t>
      </w:r>
      <w:proofErr w:type="gramStart"/>
      <w:r w:rsidRPr="00F27A72">
        <w:rPr>
          <w:rFonts w:ascii="Times New Roman" w:eastAsia="Times New Roman" w:hAnsi="Times New Roman" w:cs="Times New Roman"/>
          <w:sz w:val="28"/>
          <w:szCs w:val="28"/>
        </w:rPr>
        <w:t>большинство жителей Казахстана отнесло себя</w:t>
      </w:r>
      <w:proofErr w:type="gram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 к той или иной религии (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>. 97 % населения), лишь 3 % опрашиваемых заявили о том, что являются неверующими, либо отказались дать ответ на задаваемый вопрос.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99"/>
        <w:gridCol w:w="1658"/>
        <w:gridCol w:w="1612"/>
      </w:tblGrid>
      <w:tr w:rsidR="00F27A72" w:rsidRPr="00F27A72" w:rsidTr="00F27A72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Религиозная принадлежность населения Казахстана</w:t>
            </w: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(предварительные результаты переписи 2009 г.</w:t>
            </w:r>
            <w:hyperlink r:id="rId8" w:anchor="cite_note-0" w:history="1">
              <w:r w:rsidRPr="00F27A7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vertAlign w:val="superscript"/>
                </w:rPr>
                <w:t>[1]</w:t>
              </w:r>
            </w:hyperlink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Ответы респондентов</w:t>
            </w: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об отношении к религии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Абсолютная</w:t>
            </w: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численность</w:t>
            </w: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тыс. чел.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Доля</w:t>
            </w: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в населении</w:t>
            </w: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%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2E01A8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tooltip="Ислам" w:history="1">
              <w:r w:rsidR="00F27A72" w:rsidRPr="00F27A7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мусульмане</w:t>
              </w:r>
            </w:hyperlink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11 237,9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70,19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2E01A8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tooltip="Христианство" w:history="1">
              <w:r w:rsidR="00F27A72" w:rsidRPr="00F27A7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христиане</w:t>
              </w:r>
            </w:hyperlink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4 190,1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26,17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2E01A8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tooltip="Иудаизм" w:history="1">
              <w:proofErr w:type="spellStart"/>
              <w:r w:rsidR="00F27A72" w:rsidRPr="00F27A7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иудаисты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2E01A8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tooltip="Буддизм" w:history="1">
              <w:r w:rsidR="00F27A72" w:rsidRPr="00F27A7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буддисты</w:t>
              </w:r>
            </w:hyperlink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14,6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религии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30,1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0,19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неверующие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450,5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2,81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не дали ответа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sz w:val="28"/>
                <w:szCs w:val="28"/>
              </w:rPr>
              <w:t>0,51</w:t>
            </w:r>
          </w:p>
        </w:tc>
      </w:tr>
      <w:tr w:rsidR="00F27A72" w:rsidRPr="00F27A72" w:rsidTr="00F27A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16 009,6</w:t>
            </w:r>
          </w:p>
        </w:tc>
        <w:tc>
          <w:tcPr>
            <w:tcW w:w="0" w:type="auto"/>
            <w:vAlign w:val="center"/>
            <w:hideMark/>
          </w:tcPr>
          <w:p w:rsidR="00F27A72" w:rsidRPr="00F27A72" w:rsidRDefault="00F27A72" w:rsidP="00F27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7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100,00</w:t>
            </w:r>
          </w:p>
        </w:tc>
      </w:tr>
    </w:tbl>
    <w:p w:rsidR="00F27A72" w:rsidRPr="00F27A72" w:rsidRDefault="00F27A72" w:rsidP="00F2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>За годы независимости произошёл настоящий ренессанс религии в Казахстане. За 18 лет численность религиозных объединений возросла в 6 раз, от 671 в 1991 году до свыше 4200 в 2009 году. В настоящее время действуют почти 3200 мечетей, церквей, молитвенных домов.</w:t>
      </w:r>
      <w:hyperlink r:id="rId13" w:anchor="cite_note-1" w:history="1">
        <w:r w:rsidRPr="00F27A7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</w:rPr>
          <w:t>[2]</w:t>
        </w:r>
      </w:hyperlink>
    </w:p>
    <w:p w:rsidR="00F27A72" w:rsidRPr="00F27A72" w:rsidRDefault="00F27A72" w:rsidP="00F2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>International</w:t>
      </w:r>
      <w:proofErr w:type="spellEnd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>Religious</w:t>
      </w:r>
      <w:proofErr w:type="spellEnd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>Freedom</w:t>
      </w:r>
      <w:proofErr w:type="spellEnd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>Report</w:t>
      </w:r>
      <w:proofErr w:type="spellEnd"/>
      <w:r w:rsidRPr="00F27A7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2010</w:t>
      </w:r>
      <w:r w:rsidRPr="00F27A7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vertAlign w:val="superscript"/>
        </w:rPr>
        <w:t>[3]</w:t>
      </w: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 в Казахстане имеются следующие религиозные организации: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Ислам: 2369 официально зарегистрированных мечетей, подавляющая часть которых объединена в </w:t>
      </w:r>
      <w:hyperlink r:id="rId14" w:tooltip="Духовное управление мусульман Казахстана (страница отсутствует)" w:history="1">
        <w:r w:rsidRPr="00F27A72">
          <w:rPr>
            <w:rFonts w:ascii="Times New Roman" w:eastAsia="Times New Roman" w:hAnsi="Times New Roman" w:cs="Times New Roman"/>
            <w:color w:val="CC2200"/>
            <w:sz w:val="28"/>
            <w:szCs w:val="28"/>
            <w:u w:val="single"/>
          </w:rPr>
          <w:t>Духовное управление мусульман Казахстана</w:t>
        </w:r>
      </w:hyperlink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, по данным источника только 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. 70 мечетей находятся вне юрисдикции ДУМК 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Православие: 299 официально зарегистрированных русских православных храмов. 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Католицизм: 83 официально зарегистрированных римско-католических прихода и связанных с ними организаций, 5 официально зарегистрированных греко-католических приходов. 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lastRenderedPageBreak/>
        <w:t>Протестантизм: официально зарегистрировано 1267 организаций, которые располагают 543 культовыми сооружен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ями. В Казахстане 2 группы баптистов: Союз Христиан-Евангелистов и Баптистов (Союз баптистов) с приблизительно 10 тыс. последователей и 227 зарегистрированными религиозными группами, а также Совет церквей христиан-евангелистов и баптистов (Совет церквей) с приблизительно 1 тыс. последователей. Совет церквей отвергает процедуру официальной регистрации по принципиальным соображениям. Другие официально зарегистрированные протестантские религиозные группы с заметным числом последователей это пресвитериане, лютеране и пятидесятники, а также свидетели Иеговы и адвентисты седьмого дня; имеются также небольшие общины методистов, меннонитов, и мормонов. 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Иудаизм: имеется 5 синагог в Алма-Ате, Астане, Усть-Каменогорске, 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Костанае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 и Павлодаре. </w:t>
      </w:r>
    </w:p>
    <w:p w:rsidR="00F27A72" w:rsidRPr="00F27A72" w:rsidRDefault="00F27A72" w:rsidP="00F27A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Имеется 43 религиозные группы других 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конфессий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, в том числе 4 буддистских, 12 отделений Общества Сознания Кришны, Церковь 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сайентологии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27A72">
        <w:rPr>
          <w:rFonts w:ascii="Times New Roman" w:eastAsia="Times New Roman" w:hAnsi="Times New Roman" w:cs="Times New Roman"/>
          <w:sz w:val="28"/>
          <w:szCs w:val="28"/>
        </w:rPr>
        <w:t>бахаисты</w:t>
      </w:r>
      <w:proofErr w:type="spellEnd"/>
      <w:r w:rsidRPr="00F27A72">
        <w:rPr>
          <w:rFonts w:ascii="Times New Roman" w:eastAsia="Times New Roman" w:hAnsi="Times New Roman" w:cs="Times New Roman"/>
          <w:sz w:val="28"/>
          <w:szCs w:val="28"/>
        </w:rPr>
        <w:t xml:space="preserve">, ученых-христиан и Церковь Объединения. </w:t>
      </w:r>
    </w:p>
    <w:p w:rsidR="00D64139" w:rsidRPr="00F27A72" w:rsidRDefault="00D64139" w:rsidP="00F27A7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F27A72">
        <w:rPr>
          <w:rFonts w:ascii="Times New Roman" w:hAnsi="Times New Roman" w:cs="Times New Roman"/>
          <w:sz w:val="28"/>
          <w:szCs w:val="28"/>
        </w:rPr>
        <w:t>Презентация, задания на листах (раздаточный материал).</w:t>
      </w:r>
    </w:p>
    <w:p w:rsidR="00D64139" w:rsidRDefault="00D64139" w:rsidP="00D64139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4139">
        <w:rPr>
          <w:rFonts w:ascii="Times New Roman" w:hAnsi="Times New Roman" w:cs="Times New Roman"/>
          <w:b/>
          <w:sz w:val="28"/>
          <w:szCs w:val="28"/>
        </w:rPr>
        <w:t xml:space="preserve">Закрепление </w:t>
      </w:r>
      <w:r>
        <w:rPr>
          <w:rFonts w:ascii="Times New Roman" w:hAnsi="Times New Roman" w:cs="Times New Roman"/>
          <w:b/>
          <w:sz w:val="28"/>
          <w:szCs w:val="28"/>
        </w:rPr>
        <w:t>нового материала</w:t>
      </w:r>
    </w:p>
    <w:p w:rsidR="00D64139" w:rsidRDefault="00D64139" w:rsidP="00D64139">
      <w:pPr>
        <w:pStyle w:val="a3"/>
        <w:spacing w:line="240" w:lineRule="atLeast"/>
        <w:ind w:left="-2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устно, письменно на листах (раздаточном материале), вопрос-ответ.</w:t>
      </w:r>
    </w:p>
    <w:p w:rsidR="00D64139" w:rsidRDefault="00D64139" w:rsidP="00D64139">
      <w:pPr>
        <w:pStyle w:val="a3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64139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презентацию о конфессиональной ситуации в Казахстане. Найти основные причины возникновения на территории Казахстана множества религиозных течений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.34.</w:t>
      </w: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D64139" w:rsidRDefault="00D64139" w:rsidP="00D64139">
      <w:pPr>
        <w:pStyle w:val="a3"/>
        <w:spacing w:line="240" w:lineRule="atLeast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3B7B3D" w:rsidRDefault="003B7B3D" w:rsidP="00F27A7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AA6AFF" w:rsidRPr="00AA6AFF" w:rsidRDefault="00AA6AFF" w:rsidP="00AA6AFF">
      <w:pPr>
        <w:spacing w:line="24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A6AFF" w:rsidRPr="00AA6AFF" w:rsidRDefault="00AA6AFF" w:rsidP="00AA6AFF">
      <w:pPr>
        <w:spacing w:line="24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A6AFF" w:rsidRPr="00AA6AFF" w:rsidRDefault="00AA6AFF" w:rsidP="00AA6AFF">
      <w:pPr>
        <w:spacing w:line="240" w:lineRule="atLeast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AFF">
        <w:rPr>
          <w:rFonts w:ascii="Times New Roman" w:hAnsi="Times New Roman" w:cs="Times New Roman"/>
          <w:b/>
          <w:sz w:val="28"/>
          <w:szCs w:val="28"/>
        </w:rPr>
        <w:t>Дневник путешественника</w:t>
      </w:r>
    </w:p>
    <w:p w:rsidR="00AA6AFF" w:rsidRDefault="00AA6AFF" w:rsidP="0034694D">
      <w:pPr>
        <w:spacing w:line="24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6AFF">
        <w:rPr>
          <w:rFonts w:ascii="Times New Roman" w:hAnsi="Times New Roman" w:cs="Times New Roman"/>
          <w:sz w:val="28"/>
          <w:szCs w:val="28"/>
        </w:rPr>
        <w:t>«</w:t>
      </w:r>
      <w:r w:rsidR="003B7533">
        <w:rPr>
          <w:rFonts w:ascii="Times New Roman" w:hAnsi="Times New Roman" w:cs="Times New Roman"/>
          <w:sz w:val="28"/>
          <w:szCs w:val="28"/>
        </w:rPr>
        <w:t>Бог есть основа всех людей</w:t>
      </w:r>
      <w:r w:rsidRPr="00AA6AFF">
        <w:rPr>
          <w:rFonts w:ascii="Times New Roman" w:hAnsi="Times New Roman" w:cs="Times New Roman"/>
          <w:sz w:val="28"/>
          <w:szCs w:val="28"/>
        </w:rPr>
        <w:t>»</w:t>
      </w:r>
      <w:r w:rsidR="003B7533">
        <w:rPr>
          <w:rFonts w:ascii="Times New Roman" w:hAnsi="Times New Roman" w:cs="Times New Roman"/>
          <w:sz w:val="28"/>
          <w:szCs w:val="28"/>
        </w:rPr>
        <w:t xml:space="preserve"> </w:t>
      </w:r>
      <w:r w:rsidR="0034694D">
        <w:rPr>
          <w:rFonts w:ascii="Times New Roman" w:hAnsi="Times New Roman" w:cs="Times New Roman"/>
          <w:sz w:val="28"/>
          <w:szCs w:val="28"/>
        </w:rPr>
        <w:t xml:space="preserve"> </w:t>
      </w:r>
      <w:r w:rsidR="003B7533">
        <w:rPr>
          <w:rFonts w:ascii="Times New Roman" w:hAnsi="Times New Roman" w:cs="Times New Roman"/>
          <w:sz w:val="28"/>
          <w:szCs w:val="28"/>
        </w:rPr>
        <w:t>(Н. Назарбаев)</w:t>
      </w:r>
    </w:p>
    <w:p w:rsidR="0034694D" w:rsidRDefault="0034694D" w:rsidP="0034694D">
      <w:pPr>
        <w:spacing w:line="240" w:lineRule="atLeast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98788B" w:rsidRDefault="0098788B" w:rsidP="0034694D">
      <w:pPr>
        <w:spacing w:line="240" w:lineRule="atLeast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Ассоциация:</w:t>
      </w:r>
    </w:p>
    <w:p w:rsidR="0098788B" w:rsidRDefault="0098788B" w:rsidP="0098788B">
      <w:pPr>
        <w:spacing w:line="240" w:lineRule="atLeast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8788B">
        <w:rPr>
          <w:rFonts w:ascii="Times New Roman" w:hAnsi="Times New Roman" w:cs="Times New Roman"/>
          <w:sz w:val="28"/>
          <w:szCs w:val="28"/>
        </w:rPr>
        <w:t>Назвать 5 ассоциаций по теме:</w:t>
      </w:r>
    </w:p>
    <w:p w:rsidR="0098788B" w:rsidRDefault="0098788B" w:rsidP="0098788B">
      <w:pPr>
        <w:spacing w:line="240" w:lineRule="atLeast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Конфессиональная ситуация в Казахстане</w:t>
      </w:r>
    </w:p>
    <w:p w:rsidR="0098788B" w:rsidRPr="0098788B" w:rsidRDefault="0098788B" w:rsidP="0098788B">
      <w:pPr>
        <w:spacing w:line="240" w:lineRule="atLeast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14C7" w:rsidRDefault="009814C7" w:rsidP="0098788B">
      <w:pPr>
        <w:spacing w:line="240" w:lineRule="atLeast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9814C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2239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9814C7" w:rsidRDefault="00CE2D82" w:rsidP="009814C7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Соотнесите религии и религиозные сооружения</w:t>
      </w:r>
    </w:p>
    <w:p w:rsidR="009814C7" w:rsidRDefault="009814C7" w:rsidP="00CE2D82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color w:val="0000FF"/>
        </w:rPr>
        <w:drawing>
          <wp:inline distT="0" distB="0" distL="0" distR="0">
            <wp:extent cx="1657350" cy="1246327"/>
            <wp:effectExtent l="19050" t="0" r="0" b="0"/>
            <wp:docPr id="2" name="Рисунок 1" descr="mhtml:file://G:\Религия%20в%20Казахстане%20—%20Википедия.mht!http://upload.wikimedia.org/wikipedia/commons/thumb/2/25/Almaty-kazakhstan_5.jpg/250px-Almaty-kazakhstan_5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G:\Религия%20в%20Казахстане%20—%20Википедия.mht!http://upload.wikimedia.org/wikipedia/commons/thumb/2/25/Almaty-kazakhstan_5.jpg/250px-Almaty-kazakhstan_5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866" cy="1247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-709" w:type="dxa"/>
        <w:tblLook w:val="04A0"/>
      </w:tblPr>
      <w:tblGrid>
        <w:gridCol w:w="533"/>
        <w:gridCol w:w="3828"/>
        <w:gridCol w:w="5351"/>
      </w:tblGrid>
      <w:tr w:rsidR="009814C7" w:rsidTr="009814C7">
        <w:tc>
          <w:tcPr>
            <w:tcW w:w="533" w:type="dxa"/>
          </w:tcPr>
          <w:p w:rsidR="009814C7" w:rsidRDefault="009814C7" w:rsidP="009814C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9814C7" w:rsidRDefault="009814C7" w:rsidP="009814C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Религия </w:t>
            </w:r>
          </w:p>
        </w:tc>
        <w:tc>
          <w:tcPr>
            <w:tcW w:w="5351" w:type="dxa"/>
          </w:tcPr>
          <w:p w:rsidR="009814C7" w:rsidRDefault="009814C7" w:rsidP="009814C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Религиозное сооружение</w:t>
            </w:r>
          </w:p>
        </w:tc>
      </w:tr>
      <w:tr w:rsidR="009814C7" w:rsidTr="009814C7">
        <w:tc>
          <w:tcPr>
            <w:tcW w:w="533" w:type="dxa"/>
          </w:tcPr>
          <w:p w:rsidR="009814C7" w:rsidRPr="00923C14" w:rsidRDefault="00923C14" w:rsidP="009814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Ислам </w:t>
            </w:r>
          </w:p>
        </w:tc>
        <w:tc>
          <w:tcPr>
            <w:tcW w:w="5351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Церковь </w:t>
            </w:r>
          </w:p>
        </w:tc>
      </w:tr>
      <w:tr w:rsidR="009814C7" w:rsidTr="009814C7">
        <w:tc>
          <w:tcPr>
            <w:tcW w:w="533" w:type="dxa"/>
          </w:tcPr>
          <w:p w:rsidR="009814C7" w:rsidRPr="00923C14" w:rsidRDefault="00923C14" w:rsidP="009814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Христианство</w:t>
            </w:r>
          </w:p>
        </w:tc>
        <w:tc>
          <w:tcPr>
            <w:tcW w:w="5351" w:type="dxa"/>
          </w:tcPr>
          <w:p w:rsidR="009814C7" w:rsidRPr="00923C14" w:rsidRDefault="00D81A7D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Пагода</w:t>
            </w:r>
            <w:r w:rsidR="00923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14C7" w:rsidTr="009814C7">
        <w:tc>
          <w:tcPr>
            <w:tcW w:w="533" w:type="dxa"/>
          </w:tcPr>
          <w:p w:rsidR="009814C7" w:rsidRPr="00923C14" w:rsidRDefault="00923C14" w:rsidP="009814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Буддизм</w:t>
            </w:r>
          </w:p>
        </w:tc>
        <w:tc>
          <w:tcPr>
            <w:tcW w:w="5351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Синагога </w:t>
            </w:r>
          </w:p>
        </w:tc>
      </w:tr>
      <w:tr w:rsidR="009814C7" w:rsidTr="009814C7">
        <w:tc>
          <w:tcPr>
            <w:tcW w:w="533" w:type="dxa"/>
          </w:tcPr>
          <w:p w:rsidR="009814C7" w:rsidRPr="00923C14" w:rsidRDefault="00923C14" w:rsidP="009814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Иудаизм </w:t>
            </w:r>
          </w:p>
        </w:tc>
        <w:tc>
          <w:tcPr>
            <w:tcW w:w="5351" w:type="dxa"/>
          </w:tcPr>
          <w:p w:rsidR="009814C7" w:rsidRPr="00923C14" w:rsidRDefault="00923C14" w:rsidP="00923C1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Мечеть </w:t>
            </w:r>
          </w:p>
        </w:tc>
      </w:tr>
    </w:tbl>
    <w:p w:rsidR="00B22399" w:rsidRDefault="00B22399" w:rsidP="00B22399">
      <w:pPr>
        <w:spacing w:line="240" w:lineRule="atLeast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2399" w:rsidRPr="00B22399" w:rsidRDefault="00B22399" w:rsidP="00B22399">
      <w:pPr>
        <w:spacing w:line="240" w:lineRule="atLeast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B22399" w:rsidRDefault="00B22399" w:rsidP="00B22399">
      <w:pPr>
        <w:spacing w:line="24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B22399" w:rsidRDefault="00B22399" w:rsidP="00B22399">
      <w:pPr>
        <w:pStyle w:val="a3"/>
        <w:numPr>
          <w:ilvl w:val="1"/>
          <w:numId w:val="2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говорится в 1 статье конституции Республики Казахстан?</w:t>
      </w:r>
    </w:p>
    <w:p w:rsidR="00B22399" w:rsidRDefault="00B22399" w:rsidP="00B22399">
      <w:pPr>
        <w:pStyle w:val="a3"/>
        <w:numPr>
          <w:ilvl w:val="1"/>
          <w:numId w:val="2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Приверженцев, каких религиозных течений большинство на территории Казахстана. </w:t>
      </w:r>
    </w:p>
    <w:p w:rsidR="00B22399" w:rsidRDefault="00B22399" w:rsidP="00B22399">
      <w:pPr>
        <w:pStyle w:val="a3"/>
        <w:numPr>
          <w:ilvl w:val="1"/>
          <w:numId w:val="2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понятие «Светское государство»?</w:t>
      </w:r>
    </w:p>
    <w:p w:rsidR="00B22399" w:rsidRDefault="00B22399" w:rsidP="00B22399">
      <w:pPr>
        <w:pStyle w:val="a3"/>
        <w:numPr>
          <w:ilvl w:val="1"/>
          <w:numId w:val="2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на территории Казахстана религиозных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B22399" w:rsidRDefault="00B22399" w:rsidP="00B22399">
      <w:pPr>
        <w:pStyle w:val="a3"/>
        <w:numPr>
          <w:ilvl w:val="1"/>
          <w:numId w:val="2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означает понятие «толерантность»?</w:t>
      </w:r>
    </w:p>
    <w:p w:rsidR="00B22399" w:rsidRDefault="00B22399" w:rsidP="00B22399">
      <w:pPr>
        <w:spacing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2399" w:rsidRDefault="00B22399" w:rsidP="009814C7">
      <w:pPr>
        <w:spacing w:line="24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3C14" w:rsidRDefault="00923C14" w:rsidP="009814C7">
      <w:pPr>
        <w:spacing w:line="24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98788B">
        <w:rPr>
          <w:rFonts w:ascii="Times New Roman" w:hAnsi="Times New Roman" w:cs="Times New Roman"/>
          <w:b/>
          <w:sz w:val="28"/>
          <w:szCs w:val="28"/>
        </w:rPr>
        <w:t>4</w:t>
      </w:r>
    </w:p>
    <w:p w:rsidR="0098788B" w:rsidRDefault="0098788B" w:rsidP="009814C7">
      <w:pPr>
        <w:spacing w:line="24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Обучающая игра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Байга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8788B" w:rsidRDefault="0098788B" w:rsidP="009814C7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98788B" w:rsidRDefault="0098788B" w:rsidP="0098788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города Казахстана является «второй Меккой»?</w:t>
      </w:r>
    </w:p>
    <w:p w:rsidR="006264B7" w:rsidRDefault="006264B7" w:rsidP="0098788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верховное божество в древней мифологи казахов?</w:t>
      </w:r>
    </w:p>
    <w:p w:rsidR="006264B7" w:rsidRDefault="006264B7" w:rsidP="0098788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городе Казахстана проводились съезды мировых и традиционных религий?</w:t>
      </w:r>
    </w:p>
    <w:p w:rsidR="006264B7" w:rsidRDefault="006264B7" w:rsidP="0098788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религиозные праздники объявлены государственными в Казахстане? </w:t>
      </w:r>
    </w:p>
    <w:p w:rsidR="006264B7" w:rsidRDefault="006264B7" w:rsidP="0098788B">
      <w:pPr>
        <w:pStyle w:val="a3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закон Республики Казахстан провозглашает свободу вероисповедания в Казахстане?</w:t>
      </w:r>
    </w:p>
    <w:p w:rsidR="006264B7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B7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6264B7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Третий лишний - </w:t>
      </w:r>
      <w:r>
        <w:rPr>
          <w:rFonts w:ascii="Times New Roman" w:hAnsi="Times New Roman" w:cs="Times New Roman"/>
          <w:sz w:val="28"/>
          <w:szCs w:val="28"/>
        </w:rPr>
        <w:t>какое понятие лишнее и почему?</w:t>
      </w:r>
    </w:p>
    <w:p w:rsidR="006264B7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толерантность, веротерпимость, экстремизм</w:t>
      </w:r>
    </w:p>
    <w:p w:rsidR="006264B7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конфессия, религия, пропаганда</w:t>
      </w:r>
    </w:p>
    <w:p w:rsidR="006264B7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ислам, христианство,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бахаизм</w:t>
      </w:r>
      <w:proofErr w:type="spellEnd"/>
    </w:p>
    <w:p w:rsidR="006264B7" w:rsidRDefault="006264B7" w:rsidP="00D81A7D">
      <w:pPr>
        <w:spacing w:line="24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Рождество, пасха</w:t>
      </w:r>
    </w:p>
    <w:p w:rsidR="0064470F" w:rsidRDefault="006264B7" w:rsidP="006264B7">
      <w:pPr>
        <w:spacing w:line="24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Сформулируйте мудрое высказывание Н. Назарбаева</w:t>
      </w:r>
    </w:p>
    <w:p w:rsidR="006264B7" w:rsidRPr="006264B7" w:rsidRDefault="0064470F" w:rsidP="0064470F">
      <w:pPr>
        <w:spacing w:line="240" w:lineRule="atLeast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ОТНОШЕНИЯ И МИРНАЯ ЭКСТРЕМИЗМУ РЕЛИГИЯ ИМЕЕТ ТЕРРОРИЗМУ  НЕ  НИКАКОГО  ИСЛАМ</w:t>
      </w:r>
      <w:r w:rsidR="006264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AA6AFF" w:rsidRPr="00AA6AFF" w:rsidRDefault="00AA6AFF" w:rsidP="00D81A7D">
      <w:pPr>
        <w:spacing w:line="240" w:lineRule="auto"/>
        <w:rPr>
          <w:b/>
          <w:sz w:val="28"/>
          <w:szCs w:val="28"/>
        </w:rPr>
      </w:pPr>
    </w:p>
    <w:sectPr w:rsidR="00AA6AFF" w:rsidRPr="00AA6AFF" w:rsidSect="00AA6AF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410"/>
    <w:multiLevelType w:val="hybridMultilevel"/>
    <w:tmpl w:val="3E301298"/>
    <w:lvl w:ilvl="0" w:tplc="574EDBA8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091074D"/>
    <w:multiLevelType w:val="hybridMultilevel"/>
    <w:tmpl w:val="959CE5AC"/>
    <w:lvl w:ilvl="0" w:tplc="8C58A09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7CD25CC5"/>
    <w:multiLevelType w:val="multilevel"/>
    <w:tmpl w:val="92C2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6AFF"/>
    <w:rsid w:val="002E01A8"/>
    <w:rsid w:val="0034694D"/>
    <w:rsid w:val="003B7533"/>
    <w:rsid w:val="003B7B3D"/>
    <w:rsid w:val="005850E5"/>
    <w:rsid w:val="006264B7"/>
    <w:rsid w:val="0064470F"/>
    <w:rsid w:val="00923C14"/>
    <w:rsid w:val="009814C7"/>
    <w:rsid w:val="0098788B"/>
    <w:rsid w:val="00AA6AFF"/>
    <w:rsid w:val="00B22399"/>
    <w:rsid w:val="00CE2D82"/>
    <w:rsid w:val="00D64139"/>
    <w:rsid w:val="00D81A7D"/>
    <w:rsid w:val="00F2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13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B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27A72"/>
    <w:rPr>
      <w:color w:val="0000FF"/>
      <w:u w:val="single"/>
    </w:rPr>
  </w:style>
  <w:style w:type="table" w:styleId="a6">
    <w:name w:val="Table Grid"/>
    <w:basedOn w:val="a1"/>
    <w:uiPriority w:val="59"/>
    <w:rsid w:val="009814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1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2665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232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4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5%D0%BB%D0%B8%D0%B3%D0%B8%D1%8F_%D0%B2_%D0%9A%D0%B0%D0%B7%D0%B0%D1%85%D1%81%D1%82%D0%B0%D0%BD%D0%B5" TargetMode="External"/><Relationship Id="rId13" Type="http://schemas.openxmlformats.org/officeDocument/2006/relationships/hyperlink" Target="http://ru.wikipedia.org/wiki/%D0%A0%D0%B5%D0%BB%D0%B8%D0%B3%D0%B8%D1%8F_%D0%B2_%D0%9A%D0%B0%D0%B7%D0%B0%D1%85%D1%81%D1%82%D0%B0%D0%BD%D0%B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5%D1%80%D0%B8%D1%81%D1%82%D0%B8%D0%B0%D0%BD%D1%81%D1%82%D0%B2%D0%BE" TargetMode="External"/><Relationship Id="rId12" Type="http://schemas.openxmlformats.org/officeDocument/2006/relationships/hyperlink" Target="http://ru.wikipedia.org/wiki/%D0%91%D1%83%D0%B4%D0%B4%D0%B8%D0%B7%D0%B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8%D1%81%D0%BB%D0%B0%D0%BC" TargetMode="External"/><Relationship Id="rId11" Type="http://schemas.openxmlformats.org/officeDocument/2006/relationships/hyperlink" Target="http://ru.wikipedia.org/wiki/%D0%98%D1%83%D0%B4%D0%B0%D0%B8%D0%B7%D0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4%D0%B0%D0%B9%D0%BB:Almaty-kazakhstan_5.jpg" TargetMode="External"/><Relationship Id="rId10" Type="http://schemas.openxmlformats.org/officeDocument/2006/relationships/hyperlink" Target="http://ru.wikipedia.org/wiki/%D0%A5%D1%80%D0%B8%D1%81%D1%82%D0%B8%D0%B0%D0%BD%D1%81%D1%82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1%81%D0%BB%D0%B0%D0%BC" TargetMode="External"/><Relationship Id="rId14" Type="http://schemas.openxmlformats.org/officeDocument/2006/relationships/hyperlink" Target="http://ru.wikipedia.org/w/index.php?title=%D0%94%D1%83%D1%85%D0%BE%D0%B2%D0%BD%D0%BE%D0%B5_%D1%83%D0%BF%D1%80%D0%B0%D0%B2%D0%BB%D0%B5%D0%BD%D0%B8%D0%B5_%D0%BC%D1%83%D1%81%D1%83%D0%BB%D1%8C%D0%BC%D0%B0%D0%BD_%D0%9A%D0%B0%D0%B7%D0%B0%D1%85%D1%81%D1%82%D0%B0%D0%BD%D0%B0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4E27C-6649-4DE9-BA1B-AB043ADD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5</cp:revision>
  <dcterms:created xsi:type="dcterms:W3CDTF">2011-02-02T07:33:00Z</dcterms:created>
  <dcterms:modified xsi:type="dcterms:W3CDTF">2011-02-03T10:25:00Z</dcterms:modified>
</cp:coreProperties>
</file>